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E9" w:rsidRPr="00590A04" w:rsidRDefault="00B443E9" w:rsidP="00B443E9">
      <w:pPr>
        <w:jc w:val="center"/>
        <w:rPr>
          <w:b/>
          <w:sz w:val="20"/>
          <w:szCs w:val="20"/>
        </w:rPr>
      </w:pPr>
      <w:r w:rsidRPr="00590A04">
        <w:rPr>
          <w:b/>
          <w:sz w:val="20"/>
          <w:szCs w:val="20"/>
        </w:rPr>
        <w:t>СВЕДЕНИЯ</w:t>
      </w:r>
    </w:p>
    <w:p w:rsidR="00B443E9" w:rsidRPr="00590A04" w:rsidRDefault="00B443E9" w:rsidP="00B443E9">
      <w:pPr>
        <w:jc w:val="center"/>
        <w:rPr>
          <w:b/>
          <w:sz w:val="20"/>
          <w:szCs w:val="20"/>
        </w:rPr>
      </w:pPr>
      <w:r w:rsidRPr="00590A04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590A04">
        <w:rPr>
          <w:b/>
          <w:sz w:val="20"/>
          <w:szCs w:val="20"/>
        </w:rPr>
        <w:t>Вязьма-Брянского</w:t>
      </w:r>
      <w:proofErr w:type="spellEnd"/>
      <w:r w:rsidRPr="00590A04">
        <w:rPr>
          <w:b/>
          <w:sz w:val="20"/>
          <w:szCs w:val="20"/>
        </w:rPr>
        <w:t xml:space="preserve"> сельского поселения Вяземского района Смоленской области и членов их семей за период </w:t>
      </w:r>
    </w:p>
    <w:p w:rsidR="00B443E9" w:rsidRDefault="00B443E9" w:rsidP="00B443E9">
      <w:pPr>
        <w:jc w:val="center"/>
        <w:rPr>
          <w:b/>
          <w:sz w:val="20"/>
          <w:szCs w:val="20"/>
          <w:lang w:val="en-US"/>
        </w:rPr>
      </w:pPr>
      <w:r w:rsidRPr="00590A04">
        <w:rPr>
          <w:b/>
          <w:sz w:val="20"/>
          <w:szCs w:val="20"/>
        </w:rPr>
        <w:t xml:space="preserve">с 1 января по </w:t>
      </w:r>
      <w:r>
        <w:rPr>
          <w:b/>
          <w:sz w:val="20"/>
          <w:szCs w:val="20"/>
        </w:rPr>
        <w:t>31 декабря 2016</w:t>
      </w:r>
      <w:r w:rsidRPr="00590A04">
        <w:rPr>
          <w:b/>
          <w:sz w:val="20"/>
          <w:szCs w:val="20"/>
        </w:rPr>
        <w:t xml:space="preserve"> года</w:t>
      </w:r>
    </w:p>
    <w:p w:rsidR="006731C7" w:rsidRPr="006731C7" w:rsidRDefault="006731C7" w:rsidP="00B443E9">
      <w:pPr>
        <w:jc w:val="center"/>
        <w:rPr>
          <w:b/>
          <w:sz w:val="20"/>
          <w:szCs w:val="20"/>
          <w:lang w:val="en-US"/>
        </w:rPr>
      </w:pPr>
    </w:p>
    <w:tbl>
      <w:tblPr>
        <w:tblStyle w:val="a3"/>
        <w:tblW w:w="15275" w:type="dxa"/>
        <w:tblLayout w:type="fixed"/>
        <w:tblLook w:val="01E0"/>
      </w:tblPr>
      <w:tblGrid>
        <w:gridCol w:w="2235"/>
        <w:gridCol w:w="1559"/>
        <w:gridCol w:w="1984"/>
        <w:gridCol w:w="851"/>
        <w:gridCol w:w="992"/>
        <w:gridCol w:w="2693"/>
        <w:gridCol w:w="1417"/>
        <w:gridCol w:w="1418"/>
        <w:gridCol w:w="992"/>
        <w:gridCol w:w="1134"/>
      </w:tblGrid>
      <w:tr w:rsidR="00B443E9" w:rsidRPr="00590A04" w:rsidTr="00F4301F">
        <w:tc>
          <w:tcPr>
            <w:tcW w:w="2235" w:type="dxa"/>
            <w:vMerge w:val="restart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0A04">
              <w:rPr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590A04">
              <w:rPr>
                <w:sz w:val="20"/>
                <w:szCs w:val="20"/>
              </w:rPr>
              <w:t xml:space="preserve"> годовой доход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за 2014 год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(руб.)</w:t>
            </w:r>
          </w:p>
        </w:tc>
        <w:tc>
          <w:tcPr>
            <w:tcW w:w="6520" w:type="dxa"/>
            <w:gridSpan w:val="4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gridSpan w:val="3"/>
          </w:tcPr>
          <w:p w:rsidR="00B443E9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90A04">
              <w:rPr>
                <w:sz w:val="20"/>
                <w:szCs w:val="20"/>
              </w:rPr>
              <w:t>недвижимого</w:t>
            </w:r>
            <w:proofErr w:type="gramEnd"/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имущества, находящегося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 xml:space="preserve">в </w:t>
            </w:r>
            <w:proofErr w:type="gramStart"/>
            <w:r w:rsidRPr="00590A04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B443E9" w:rsidRPr="00590A04" w:rsidTr="00F4301F">
        <w:tc>
          <w:tcPr>
            <w:tcW w:w="2235" w:type="dxa"/>
            <w:vMerge/>
          </w:tcPr>
          <w:p w:rsidR="00B443E9" w:rsidRPr="00590A04" w:rsidRDefault="00B443E9" w:rsidP="00DF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43E9" w:rsidRPr="00590A04" w:rsidRDefault="00B443E9" w:rsidP="00DF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вид объектов</w:t>
            </w:r>
          </w:p>
          <w:p w:rsidR="00B443E9" w:rsidRPr="00590A04" w:rsidRDefault="00B443E9" w:rsidP="00DF3E80">
            <w:pPr>
              <w:jc w:val="center"/>
              <w:rPr>
                <w:b/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590A04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590A04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(кв</w:t>
            </w:r>
            <w:proofErr w:type="gramStart"/>
            <w:r w:rsidRPr="00590A04">
              <w:rPr>
                <w:sz w:val="20"/>
                <w:szCs w:val="20"/>
              </w:rPr>
              <w:t>.м</w:t>
            </w:r>
            <w:proofErr w:type="gramEnd"/>
            <w:r w:rsidRPr="00590A0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страна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0A04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590A04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693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транспортные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3E9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вид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объектов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0A04">
              <w:rPr>
                <w:sz w:val="20"/>
                <w:szCs w:val="20"/>
              </w:rPr>
              <w:t>недвижимос</w:t>
            </w:r>
            <w:r>
              <w:rPr>
                <w:sz w:val="20"/>
                <w:szCs w:val="20"/>
              </w:rPr>
              <w:t>-</w:t>
            </w:r>
            <w:r w:rsidRPr="00590A04">
              <w:rPr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992" w:type="dxa"/>
          </w:tcPr>
          <w:p w:rsidR="00B443E9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590A04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r w:rsidRPr="00590A04">
              <w:rPr>
                <w:sz w:val="20"/>
                <w:szCs w:val="20"/>
              </w:rPr>
              <w:t>щадь</w:t>
            </w:r>
            <w:proofErr w:type="spellEnd"/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(кв</w:t>
            </w:r>
            <w:proofErr w:type="gramStart"/>
            <w:r w:rsidRPr="00590A04">
              <w:rPr>
                <w:sz w:val="20"/>
                <w:szCs w:val="20"/>
              </w:rPr>
              <w:t>.м</w:t>
            </w:r>
            <w:proofErr w:type="gramEnd"/>
            <w:r w:rsidRPr="00590A0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страна</w:t>
            </w:r>
          </w:p>
          <w:p w:rsidR="00B443E9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r w:rsidRPr="00590A04">
              <w:rPr>
                <w:sz w:val="20"/>
                <w:szCs w:val="20"/>
              </w:rPr>
              <w:t>распо</w:t>
            </w:r>
            <w:proofErr w:type="spellEnd"/>
            <w:r w:rsidRPr="00590A04">
              <w:rPr>
                <w:sz w:val="20"/>
                <w:szCs w:val="20"/>
              </w:rPr>
              <w:t>-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proofErr w:type="spellStart"/>
            <w:r w:rsidRPr="00590A04"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B443E9" w:rsidRPr="00656DFF" w:rsidTr="00F4301F">
        <w:tc>
          <w:tcPr>
            <w:tcW w:w="3794" w:type="dxa"/>
            <w:gridSpan w:val="2"/>
          </w:tcPr>
          <w:p w:rsidR="00B443E9" w:rsidRPr="00656DFF" w:rsidRDefault="00B443E9" w:rsidP="00DF3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1" w:type="dxa"/>
            <w:gridSpan w:val="8"/>
          </w:tcPr>
          <w:p w:rsidR="00B443E9" w:rsidRPr="00656DFF" w:rsidRDefault="00B443E9" w:rsidP="00DF3E80">
            <w:pPr>
              <w:jc w:val="center"/>
              <w:rPr>
                <w:b/>
                <w:sz w:val="22"/>
                <w:szCs w:val="22"/>
              </w:rPr>
            </w:pPr>
            <w:r w:rsidRPr="00656DFF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656DFF">
              <w:rPr>
                <w:b/>
                <w:sz w:val="22"/>
                <w:szCs w:val="22"/>
              </w:rPr>
              <w:t>Вязьма-Брянского</w:t>
            </w:r>
            <w:proofErr w:type="spellEnd"/>
            <w:r w:rsidRPr="00656DFF">
              <w:rPr>
                <w:b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</w:tr>
      <w:tr w:rsidR="00B443E9" w:rsidRPr="00656DFF" w:rsidTr="00F4301F">
        <w:tc>
          <w:tcPr>
            <w:tcW w:w="2235" w:type="dxa"/>
          </w:tcPr>
          <w:p w:rsidR="00B443E9" w:rsidRPr="00656DFF" w:rsidRDefault="00B443E9" w:rsidP="00DF3E80">
            <w:pPr>
              <w:rPr>
                <w:b/>
                <w:sz w:val="22"/>
                <w:szCs w:val="22"/>
              </w:rPr>
            </w:pPr>
            <w:proofErr w:type="spellStart"/>
            <w:r w:rsidRPr="00656DFF">
              <w:rPr>
                <w:b/>
                <w:sz w:val="22"/>
                <w:szCs w:val="22"/>
              </w:rPr>
              <w:t>Федотенкова</w:t>
            </w:r>
            <w:proofErr w:type="spellEnd"/>
          </w:p>
          <w:p w:rsidR="00B443E9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 xml:space="preserve">Ирина </w:t>
            </w:r>
          </w:p>
          <w:p w:rsidR="00B443E9" w:rsidRPr="00656DFF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Григорьевна,</w:t>
            </w:r>
          </w:p>
          <w:p w:rsidR="00B443E9" w:rsidRPr="00656DFF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59" w:type="dxa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277527,63</w:t>
            </w:r>
          </w:p>
        </w:tc>
        <w:tc>
          <w:tcPr>
            <w:tcW w:w="1984" w:type="dxa"/>
          </w:tcPr>
          <w:p w:rsidR="00B443E9" w:rsidRPr="00590A04" w:rsidRDefault="00B443E9" w:rsidP="00DF3E80">
            <w:pPr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851" w:type="dxa"/>
          </w:tcPr>
          <w:p w:rsidR="00B443E9" w:rsidRPr="007A60FC" w:rsidRDefault="00B443E9" w:rsidP="00DF3E80">
            <w:pPr>
              <w:jc w:val="center"/>
              <w:rPr>
                <w:sz w:val="20"/>
                <w:szCs w:val="20"/>
              </w:rPr>
            </w:pPr>
            <w:r w:rsidRPr="007A60FC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</w:tr>
      <w:tr w:rsidR="00B443E9" w:rsidRPr="00656DFF" w:rsidTr="00F4301F">
        <w:tc>
          <w:tcPr>
            <w:tcW w:w="2235" w:type="dxa"/>
          </w:tcPr>
          <w:p w:rsidR="00B443E9" w:rsidRPr="00656DFF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247134,45</w:t>
            </w:r>
          </w:p>
        </w:tc>
        <w:tc>
          <w:tcPr>
            <w:tcW w:w="1984" w:type="dxa"/>
          </w:tcPr>
          <w:p w:rsidR="00B443E9" w:rsidRDefault="00B443E9" w:rsidP="00DF3E80">
            <w:pPr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квартира (1/3 доли в общей долевой собственности)</w:t>
            </w:r>
          </w:p>
          <w:p w:rsidR="00B443E9" w:rsidRPr="00590A04" w:rsidRDefault="00B443E9" w:rsidP="00DF3E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43E9" w:rsidRPr="007A60FC" w:rsidRDefault="00B443E9" w:rsidP="00DF3E80">
            <w:pPr>
              <w:jc w:val="center"/>
              <w:rPr>
                <w:sz w:val="20"/>
                <w:szCs w:val="20"/>
              </w:rPr>
            </w:pPr>
            <w:r w:rsidRPr="007A60FC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B443E9" w:rsidRPr="007E0595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F37E21" w:rsidRDefault="00B443E9" w:rsidP="00DF3E80">
            <w:pPr>
              <w:jc w:val="center"/>
              <w:rPr>
                <w:sz w:val="20"/>
                <w:szCs w:val="20"/>
                <w:lang w:val="en-US"/>
              </w:rPr>
            </w:pPr>
            <w:r w:rsidRPr="007E0595">
              <w:rPr>
                <w:sz w:val="20"/>
                <w:szCs w:val="20"/>
                <w:lang w:val="en-US"/>
              </w:rPr>
              <w:t>Skoda</w:t>
            </w:r>
            <w:r w:rsidRPr="00F37E21">
              <w:rPr>
                <w:sz w:val="20"/>
                <w:szCs w:val="20"/>
                <w:lang w:val="en-US"/>
              </w:rPr>
              <w:t xml:space="preserve"> </w:t>
            </w:r>
            <w:r w:rsidRPr="007E0595">
              <w:rPr>
                <w:sz w:val="20"/>
                <w:szCs w:val="20"/>
                <w:lang w:val="en-US"/>
              </w:rPr>
              <w:t>Felicia</w:t>
            </w:r>
            <w:r w:rsidR="00F37E21" w:rsidRPr="00F37E21">
              <w:rPr>
                <w:sz w:val="20"/>
                <w:szCs w:val="20"/>
                <w:lang w:val="en-US"/>
              </w:rPr>
              <w:t xml:space="preserve">, 1998 </w:t>
            </w:r>
            <w:r w:rsidR="00F37E21">
              <w:rPr>
                <w:sz w:val="20"/>
                <w:szCs w:val="20"/>
              </w:rPr>
              <w:t>г</w:t>
            </w:r>
            <w:r w:rsidR="00F37E21" w:rsidRPr="00F37E21">
              <w:rPr>
                <w:sz w:val="20"/>
                <w:szCs w:val="20"/>
                <w:lang w:val="en-US"/>
              </w:rPr>
              <w:t>.</w:t>
            </w:r>
          </w:p>
          <w:p w:rsidR="00B443E9" w:rsidRPr="00F37E21" w:rsidRDefault="00B443E9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F37E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="00F37E21" w:rsidRPr="00F37E21">
              <w:rPr>
                <w:sz w:val="20"/>
                <w:szCs w:val="20"/>
                <w:lang w:val="en-US"/>
              </w:rPr>
              <w:t>, 2015</w:t>
            </w:r>
            <w:r w:rsidR="00F37E2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</w:tr>
      <w:tr w:rsidR="00B443E9" w:rsidRPr="00656DFF" w:rsidTr="00F4301F">
        <w:tc>
          <w:tcPr>
            <w:tcW w:w="2235" w:type="dxa"/>
            <w:vMerge w:val="restart"/>
          </w:tcPr>
          <w:p w:rsidR="00B443E9" w:rsidRPr="00656DFF" w:rsidRDefault="00B443E9" w:rsidP="00DF3E80">
            <w:pPr>
              <w:rPr>
                <w:b/>
                <w:sz w:val="22"/>
                <w:szCs w:val="22"/>
              </w:rPr>
            </w:pPr>
            <w:proofErr w:type="spellStart"/>
            <w:r w:rsidRPr="00656DFF">
              <w:rPr>
                <w:b/>
                <w:sz w:val="22"/>
                <w:szCs w:val="22"/>
              </w:rPr>
              <w:t>Лейсли</w:t>
            </w:r>
            <w:proofErr w:type="spellEnd"/>
          </w:p>
          <w:p w:rsidR="00B443E9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 xml:space="preserve">Елена </w:t>
            </w:r>
          </w:p>
          <w:p w:rsidR="00B443E9" w:rsidRPr="00656DFF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Анатольевна,</w:t>
            </w:r>
          </w:p>
          <w:p w:rsidR="00B443E9" w:rsidRPr="00EB308D" w:rsidRDefault="00B443E9" w:rsidP="00DF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56DFF">
              <w:rPr>
                <w:sz w:val="22"/>
                <w:szCs w:val="22"/>
              </w:rPr>
              <w:t>пециалист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559" w:type="dxa"/>
            <w:vMerge w:val="restart"/>
          </w:tcPr>
          <w:p w:rsidR="00B443E9" w:rsidRPr="00656DFF" w:rsidRDefault="00E77247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182889,11</w:t>
            </w:r>
          </w:p>
        </w:tc>
        <w:tc>
          <w:tcPr>
            <w:tcW w:w="1984" w:type="dxa"/>
          </w:tcPr>
          <w:p w:rsidR="00B443E9" w:rsidRPr="00590A04" w:rsidRDefault="00B443E9" w:rsidP="00DF3E80">
            <w:pPr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квартира (2/3 доли в общей долевой собственности)</w:t>
            </w:r>
          </w:p>
        </w:tc>
        <w:tc>
          <w:tcPr>
            <w:tcW w:w="851" w:type="dxa"/>
          </w:tcPr>
          <w:p w:rsidR="00B443E9" w:rsidRPr="007A60FC" w:rsidRDefault="00B443E9" w:rsidP="00DF3E80">
            <w:pPr>
              <w:jc w:val="center"/>
              <w:rPr>
                <w:sz w:val="20"/>
                <w:szCs w:val="20"/>
              </w:rPr>
            </w:pPr>
            <w:r w:rsidRPr="007A60FC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нет</w:t>
            </w:r>
          </w:p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18" w:type="dxa"/>
            <w:vMerge w:val="restart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</w:tr>
      <w:tr w:rsidR="00B443E9" w:rsidRPr="00656DFF" w:rsidTr="00F4301F">
        <w:tc>
          <w:tcPr>
            <w:tcW w:w="2235" w:type="dxa"/>
            <w:vMerge/>
          </w:tcPr>
          <w:p w:rsidR="00B443E9" w:rsidRPr="00656DFF" w:rsidRDefault="00B443E9" w:rsidP="00DF3E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43E9" w:rsidRPr="00590A04" w:rsidRDefault="00B443E9" w:rsidP="00DF3E80">
            <w:pPr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1" w:type="dxa"/>
          </w:tcPr>
          <w:p w:rsidR="00B443E9" w:rsidRPr="007A60FC" w:rsidRDefault="00B443E9" w:rsidP="00DF3E80">
            <w:pPr>
              <w:jc w:val="center"/>
              <w:rPr>
                <w:sz w:val="20"/>
                <w:szCs w:val="20"/>
              </w:rPr>
            </w:pPr>
            <w:r w:rsidRPr="007A60FC">
              <w:rPr>
                <w:sz w:val="20"/>
                <w:szCs w:val="20"/>
              </w:rPr>
              <w:t>51,87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vMerge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</w:tr>
      <w:tr w:rsidR="00B443E9" w:rsidRPr="00656DFF" w:rsidTr="00F4301F">
        <w:tc>
          <w:tcPr>
            <w:tcW w:w="2235" w:type="dxa"/>
            <w:vMerge/>
          </w:tcPr>
          <w:p w:rsidR="00B443E9" w:rsidRPr="00656DFF" w:rsidRDefault="00B443E9" w:rsidP="00DF3E8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43E9" w:rsidRPr="00B443E9" w:rsidRDefault="00B443E9" w:rsidP="00DF3E80">
            <w:pPr>
              <w:rPr>
                <w:sz w:val="20"/>
                <w:szCs w:val="20"/>
                <w:lang w:val="en-US"/>
              </w:rPr>
            </w:pPr>
            <w:r w:rsidRPr="00590A04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</w:tcPr>
          <w:p w:rsidR="00B443E9" w:rsidRPr="007A60FC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7A60FC" w:rsidRDefault="00B443E9" w:rsidP="00DF3E80">
            <w:pPr>
              <w:jc w:val="center"/>
              <w:rPr>
                <w:sz w:val="20"/>
                <w:szCs w:val="20"/>
              </w:rPr>
            </w:pPr>
            <w:r w:rsidRPr="007A60FC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vMerge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</w:p>
        </w:tc>
      </w:tr>
      <w:tr w:rsidR="00E77247" w:rsidRPr="00656DFF" w:rsidTr="00F4301F">
        <w:tc>
          <w:tcPr>
            <w:tcW w:w="2235" w:type="dxa"/>
          </w:tcPr>
          <w:p w:rsidR="00E77247" w:rsidRPr="00E77247" w:rsidRDefault="00E77247" w:rsidP="00DF3E80">
            <w:pPr>
              <w:rPr>
                <w:sz w:val="22"/>
                <w:szCs w:val="22"/>
              </w:rPr>
            </w:pPr>
            <w:r w:rsidRPr="00E7724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77247" w:rsidRPr="00656DFF" w:rsidRDefault="00E77247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350200,12</w:t>
            </w:r>
          </w:p>
        </w:tc>
        <w:tc>
          <w:tcPr>
            <w:tcW w:w="1984" w:type="dxa"/>
          </w:tcPr>
          <w:p w:rsidR="00E77247" w:rsidRPr="00590A04" w:rsidRDefault="00E77247" w:rsidP="00DF3E80">
            <w:pPr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квартира (1/3 доли в общей долевой собственности)</w:t>
            </w:r>
          </w:p>
        </w:tc>
        <w:tc>
          <w:tcPr>
            <w:tcW w:w="851" w:type="dxa"/>
          </w:tcPr>
          <w:p w:rsidR="00E77247" w:rsidRPr="007A60FC" w:rsidRDefault="00E77247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</w:tcPr>
          <w:p w:rsidR="00E77247" w:rsidRPr="00590A04" w:rsidRDefault="00E77247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E77247" w:rsidRPr="00656DFF" w:rsidRDefault="00E77247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E77247" w:rsidRPr="00590A04" w:rsidRDefault="00E77247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247" w:rsidRPr="00590A04" w:rsidRDefault="00E77247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7247" w:rsidRPr="00590A04" w:rsidRDefault="00E77247" w:rsidP="00DF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247" w:rsidRPr="00590A04" w:rsidRDefault="00E77247" w:rsidP="00DF3E80">
            <w:pPr>
              <w:jc w:val="center"/>
              <w:rPr>
                <w:sz w:val="20"/>
                <w:szCs w:val="20"/>
              </w:rPr>
            </w:pPr>
          </w:p>
        </w:tc>
      </w:tr>
      <w:tr w:rsidR="00B443E9" w:rsidRPr="00656DFF" w:rsidTr="00F4301F">
        <w:tc>
          <w:tcPr>
            <w:tcW w:w="2235" w:type="dxa"/>
          </w:tcPr>
          <w:p w:rsidR="00B443E9" w:rsidRPr="00656DFF" w:rsidRDefault="00B443E9" w:rsidP="00DF3E80">
            <w:pPr>
              <w:rPr>
                <w:b/>
                <w:sz w:val="22"/>
                <w:szCs w:val="22"/>
              </w:rPr>
            </w:pPr>
            <w:proofErr w:type="spellStart"/>
            <w:r w:rsidRPr="00656DFF">
              <w:rPr>
                <w:b/>
                <w:sz w:val="22"/>
                <w:szCs w:val="22"/>
              </w:rPr>
              <w:t>Орзул</w:t>
            </w:r>
            <w:proofErr w:type="spellEnd"/>
          </w:p>
          <w:p w:rsidR="00B443E9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 xml:space="preserve">Елена </w:t>
            </w:r>
          </w:p>
          <w:p w:rsidR="00B443E9" w:rsidRPr="00656DFF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Викторовна,</w:t>
            </w:r>
          </w:p>
          <w:p w:rsidR="00B443E9" w:rsidRPr="00656DFF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 xml:space="preserve">специалист </w:t>
            </w:r>
            <w:r w:rsidRPr="00656DFF">
              <w:rPr>
                <w:sz w:val="22"/>
                <w:szCs w:val="22"/>
                <w:lang w:val="en-US"/>
              </w:rPr>
              <w:t>I</w:t>
            </w:r>
            <w:r w:rsidRPr="00656DFF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559" w:type="dxa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395500,84</w:t>
            </w:r>
          </w:p>
        </w:tc>
        <w:tc>
          <w:tcPr>
            <w:tcW w:w="1984" w:type="dxa"/>
          </w:tcPr>
          <w:p w:rsidR="00B443E9" w:rsidRPr="00590A04" w:rsidRDefault="00B443E9" w:rsidP="00DF3E80">
            <w:pPr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851" w:type="dxa"/>
          </w:tcPr>
          <w:p w:rsidR="00B443E9" w:rsidRPr="007A60FC" w:rsidRDefault="00B443E9" w:rsidP="00DF3E80">
            <w:pPr>
              <w:jc w:val="center"/>
              <w:rPr>
                <w:sz w:val="20"/>
                <w:szCs w:val="20"/>
              </w:rPr>
            </w:pPr>
            <w:r w:rsidRPr="007A60FC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</w:tr>
      <w:tr w:rsidR="00B443E9" w:rsidRPr="00656DFF" w:rsidTr="00F4301F">
        <w:tc>
          <w:tcPr>
            <w:tcW w:w="2235" w:type="dxa"/>
          </w:tcPr>
          <w:p w:rsidR="00B443E9" w:rsidRPr="00656DFF" w:rsidRDefault="00B443E9" w:rsidP="00DF3E80">
            <w:pPr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336896,16</w:t>
            </w:r>
          </w:p>
        </w:tc>
        <w:tc>
          <w:tcPr>
            <w:tcW w:w="1984" w:type="dxa"/>
          </w:tcPr>
          <w:p w:rsidR="00B443E9" w:rsidRPr="00590A04" w:rsidRDefault="00B443E9" w:rsidP="00DF3E80">
            <w:pPr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 xml:space="preserve">квартира (индивидуальная </w:t>
            </w:r>
            <w:r w:rsidRPr="00590A04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851" w:type="dxa"/>
          </w:tcPr>
          <w:p w:rsidR="00B443E9" w:rsidRPr="00656DFF" w:rsidRDefault="00B443E9" w:rsidP="00DF3E80">
            <w:pPr>
              <w:jc w:val="center"/>
              <w:rPr>
                <w:sz w:val="22"/>
                <w:szCs w:val="22"/>
              </w:rPr>
            </w:pPr>
            <w:r w:rsidRPr="00656DFF">
              <w:rPr>
                <w:sz w:val="22"/>
                <w:szCs w:val="22"/>
              </w:rPr>
              <w:lastRenderedPageBreak/>
              <w:t>35,4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B443E9" w:rsidRDefault="00B443E9" w:rsidP="00DF3E80">
            <w:pPr>
              <w:jc w:val="center"/>
              <w:rPr>
                <w:sz w:val="20"/>
                <w:szCs w:val="20"/>
              </w:rPr>
            </w:pPr>
          </w:p>
          <w:p w:rsidR="00B443E9" w:rsidRPr="00F4301F" w:rsidRDefault="00B443E9" w:rsidP="00B4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 w:rsidR="006731C7">
              <w:rPr>
                <w:sz w:val="20"/>
                <w:szCs w:val="20"/>
                <w:lang w:val="en-US"/>
              </w:rPr>
              <w:t>X</w:t>
            </w:r>
            <w:r w:rsidR="006731C7" w:rsidRPr="00E77247">
              <w:rPr>
                <w:sz w:val="20"/>
                <w:szCs w:val="20"/>
              </w:rPr>
              <w:t>-</w:t>
            </w:r>
            <w:r w:rsidR="006731C7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RAIL</w:t>
            </w:r>
            <w:r w:rsidR="00F4301F">
              <w:rPr>
                <w:sz w:val="20"/>
                <w:szCs w:val="20"/>
              </w:rPr>
              <w:t>, 2008 г.</w:t>
            </w:r>
          </w:p>
        </w:tc>
        <w:tc>
          <w:tcPr>
            <w:tcW w:w="1417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43E9" w:rsidRPr="00590A04" w:rsidRDefault="00B443E9" w:rsidP="00DF3E80">
            <w:pPr>
              <w:jc w:val="center"/>
              <w:rPr>
                <w:sz w:val="20"/>
                <w:szCs w:val="20"/>
              </w:rPr>
            </w:pPr>
            <w:r w:rsidRPr="00590A04">
              <w:rPr>
                <w:sz w:val="20"/>
                <w:szCs w:val="20"/>
              </w:rPr>
              <w:t>нет</w:t>
            </w:r>
          </w:p>
        </w:tc>
      </w:tr>
    </w:tbl>
    <w:p w:rsidR="00B443E9" w:rsidRDefault="00B443E9" w:rsidP="00B443E9"/>
    <w:p w:rsidR="00B443E9" w:rsidRDefault="00B443E9" w:rsidP="00B443E9"/>
    <w:p w:rsidR="00B443E9" w:rsidRPr="006731C7" w:rsidRDefault="00B443E9" w:rsidP="00B443E9">
      <w:r w:rsidRPr="006731C7">
        <w:t>*-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B443E9" w:rsidRPr="006731C7" w:rsidRDefault="00B443E9" w:rsidP="00B443E9"/>
    <w:p w:rsidR="00B443E9" w:rsidRDefault="00B443E9" w:rsidP="00B443E9"/>
    <w:p w:rsidR="00EB15F9" w:rsidRDefault="00EB15F9"/>
    <w:sectPr w:rsidR="00EB15F9" w:rsidSect="00207212">
      <w:headerReference w:type="default" r:id="rId6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64" w:rsidRDefault="00EE1B64" w:rsidP="009A4B98">
      <w:r>
        <w:separator/>
      </w:r>
    </w:p>
  </w:endnote>
  <w:endnote w:type="continuationSeparator" w:id="0">
    <w:p w:rsidR="00EE1B64" w:rsidRDefault="00EE1B64" w:rsidP="009A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64" w:rsidRDefault="00EE1B64" w:rsidP="009A4B98">
      <w:r>
        <w:separator/>
      </w:r>
    </w:p>
  </w:footnote>
  <w:footnote w:type="continuationSeparator" w:id="0">
    <w:p w:rsidR="00EE1B64" w:rsidRDefault="00EE1B64" w:rsidP="009A4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5074"/>
      <w:docPartObj>
        <w:docPartGallery w:val="Page Numbers (Top of Page)"/>
        <w:docPartUnique/>
      </w:docPartObj>
    </w:sdtPr>
    <w:sdtContent>
      <w:p w:rsidR="00207212" w:rsidRDefault="009A4B98">
        <w:pPr>
          <w:pStyle w:val="a4"/>
          <w:jc w:val="center"/>
        </w:pPr>
        <w:r>
          <w:fldChar w:fldCharType="begin"/>
        </w:r>
        <w:r w:rsidR="006731C7">
          <w:instrText xml:space="preserve"> PAGE   \* MERGEFORMAT </w:instrText>
        </w:r>
        <w:r>
          <w:fldChar w:fldCharType="separate"/>
        </w:r>
        <w:r w:rsidR="00F4301F">
          <w:rPr>
            <w:noProof/>
          </w:rPr>
          <w:t>2</w:t>
        </w:r>
        <w:r>
          <w:fldChar w:fldCharType="end"/>
        </w:r>
      </w:p>
    </w:sdtContent>
  </w:sdt>
  <w:p w:rsidR="00207212" w:rsidRDefault="00EE1B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E9"/>
    <w:rsid w:val="004F5127"/>
    <w:rsid w:val="006731C7"/>
    <w:rsid w:val="009A4B98"/>
    <w:rsid w:val="00B443E9"/>
    <w:rsid w:val="00E77247"/>
    <w:rsid w:val="00EB15F9"/>
    <w:rsid w:val="00EE1B64"/>
    <w:rsid w:val="00F37E21"/>
    <w:rsid w:val="00F4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2017-05-04T06:56:00Z</dcterms:created>
  <dcterms:modified xsi:type="dcterms:W3CDTF">2017-05-05T05:23:00Z</dcterms:modified>
</cp:coreProperties>
</file>